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EFFB" w14:textId="54E773A0" w:rsidR="00201731" w:rsidRPr="00201731" w:rsidRDefault="00201731">
      <w:pPr>
        <w:rPr>
          <w:rFonts w:cstheme="minorHAnsi"/>
          <w:b/>
          <w:bCs/>
          <w:sz w:val="24"/>
          <w:szCs w:val="24"/>
        </w:rPr>
      </w:pPr>
      <w:r w:rsidRPr="00201731">
        <w:rPr>
          <w:b/>
          <w:bCs/>
          <w:sz w:val="24"/>
          <w:szCs w:val="24"/>
        </w:rPr>
        <w:t>Terms of use</w:t>
      </w:r>
    </w:p>
    <w:p w14:paraId="54F436C8" w14:textId="573A56E3" w:rsidR="00201731" w:rsidRPr="00201731" w:rsidRDefault="00201731" w:rsidP="00201731">
      <w:pPr>
        <w:shd w:val="clear" w:color="auto" w:fill="FFFFFF"/>
        <w:spacing w:before="100" w:beforeAutospacing="1" w:after="100" w:afterAutospacing="1" w:line="240" w:lineRule="auto"/>
        <w:outlineLvl w:val="2"/>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This is the official website of </w:t>
      </w:r>
      <w:r w:rsidR="00110683">
        <w:rPr>
          <w:rFonts w:eastAsia="Times New Roman" w:cstheme="minorHAnsi"/>
          <w:color w:val="1C1C1C"/>
          <w:kern w:val="0"/>
          <w:lang w:eastAsia="en-GB"/>
          <w14:ligatures w14:val="none"/>
        </w:rPr>
        <w:t>AD|ARC</w:t>
      </w:r>
      <w:r w:rsidRPr="00201731">
        <w:rPr>
          <w:rFonts w:eastAsia="Times New Roman" w:cstheme="minorHAnsi"/>
          <w:color w:val="1C1C1C"/>
          <w:kern w:val="0"/>
          <w:lang w:eastAsia="en-GB"/>
          <w14:ligatures w14:val="none"/>
        </w:rPr>
        <w:t xml:space="preserve"> (“Administrative Data </w:t>
      </w:r>
      <w:r w:rsidR="00110683">
        <w:rPr>
          <w:rFonts w:eastAsia="Times New Roman" w:cstheme="minorHAnsi"/>
          <w:color w:val="1C1C1C"/>
          <w:kern w:val="0"/>
          <w:lang w:eastAsia="en-GB"/>
          <w14:ligatures w14:val="none"/>
        </w:rPr>
        <w:t>Agricultural Research Collection</w:t>
      </w:r>
      <w:r w:rsidRPr="00201731">
        <w:rPr>
          <w:rFonts w:eastAsia="Times New Roman" w:cstheme="minorHAnsi"/>
          <w:color w:val="1C1C1C"/>
          <w:kern w:val="0"/>
          <w:lang w:eastAsia="en-GB"/>
          <w14:ligatures w14:val="none"/>
        </w:rPr>
        <w:t xml:space="preserve">” or “we” or “us” or “our”). </w:t>
      </w:r>
      <w:r w:rsidR="00110683">
        <w:rPr>
          <w:rFonts w:eastAsia="Times New Roman" w:cstheme="minorHAnsi"/>
          <w:color w:val="1C1C1C"/>
          <w:kern w:val="0"/>
          <w:lang w:eastAsia="en-GB"/>
          <w14:ligatures w14:val="none"/>
        </w:rPr>
        <w:t>AD|ARC</w:t>
      </w:r>
      <w:r w:rsidRPr="00201731">
        <w:rPr>
          <w:rFonts w:eastAsia="Times New Roman" w:cstheme="minorHAnsi"/>
          <w:color w:val="1C1C1C"/>
          <w:kern w:val="0"/>
          <w:lang w:eastAsia="en-GB"/>
          <w14:ligatures w14:val="none"/>
        </w:rPr>
        <w:t xml:space="preserve"> is funded and led by the Economic and Social Research Council (ESRC), part of UK Research and Innovation (UKRI). Your use of this website is subject to the following terms and conditions (“Terms”). We may change these Terms by updating this page at any time and it is your responsibility to check you are still willing to be bound by them.</w:t>
      </w:r>
    </w:p>
    <w:p w14:paraId="37E67332" w14:textId="77777777" w:rsidR="00201731" w:rsidRPr="00201731" w:rsidRDefault="00201731" w:rsidP="00201731">
      <w:pPr>
        <w:shd w:val="clear" w:color="auto" w:fill="FFFFFF"/>
        <w:spacing w:after="144" w:line="240" w:lineRule="auto"/>
        <w:outlineLvl w:val="1"/>
        <w:rPr>
          <w:rFonts w:eastAsia="Times New Roman" w:cstheme="minorHAnsi"/>
          <w:b/>
          <w:bCs/>
          <w:color w:val="1C1C1C"/>
          <w:kern w:val="0"/>
          <w:lang w:eastAsia="en-GB"/>
          <w14:ligatures w14:val="none"/>
        </w:rPr>
      </w:pPr>
      <w:r w:rsidRPr="00201731">
        <w:rPr>
          <w:rFonts w:eastAsia="Times New Roman" w:cstheme="minorHAnsi"/>
          <w:b/>
          <w:bCs/>
          <w:color w:val="1C1C1C"/>
          <w:kern w:val="0"/>
          <w:lang w:eastAsia="en-GB"/>
          <w14:ligatures w14:val="none"/>
        </w:rPr>
        <w:t>Our liability</w:t>
      </w:r>
    </w:p>
    <w:p w14:paraId="1EDE0528"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This website is for information purposes only. We make all reasonable efforts to ensure that all content is accurate and current. However, we cannot accept liability for any losses or damages which may arise from using or relying on information on this website.</w:t>
      </w:r>
    </w:p>
    <w:p w14:paraId="18F8ED62" w14:textId="77777777" w:rsidR="00201731" w:rsidRPr="00201731" w:rsidRDefault="00201731" w:rsidP="00201731">
      <w:pPr>
        <w:shd w:val="clear" w:color="auto" w:fill="FFFFFF"/>
        <w:spacing w:after="144" w:line="240" w:lineRule="auto"/>
        <w:outlineLvl w:val="1"/>
        <w:rPr>
          <w:rFonts w:eastAsia="Times New Roman" w:cstheme="minorHAnsi"/>
          <w:b/>
          <w:bCs/>
          <w:color w:val="1C1C1C"/>
          <w:kern w:val="0"/>
          <w:lang w:eastAsia="en-GB"/>
          <w14:ligatures w14:val="none"/>
        </w:rPr>
      </w:pPr>
      <w:r w:rsidRPr="00201731">
        <w:rPr>
          <w:rFonts w:eastAsia="Times New Roman" w:cstheme="minorHAnsi"/>
          <w:b/>
          <w:bCs/>
          <w:color w:val="1C1C1C"/>
          <w:kern w:val="0"/>
          <w:lang w:eastAsia="en-GB"/>
          <w14:ligatures w14:val="none"/>
        </w:rPr>
        <w:t>Acceptable use</w:t>
      </w:r>
    </w:p>
    <w:p w14:paraId="20B788AB"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You may not use the website or any information it contains in any way that:</w:t>
      </w:r>
    </w:p>
    <w:p w14:paraId="3C02C736" w14:textId="77777777" w:rsidR="00201731" w:rsidRPr="00201731" w:rsidRDefault="00201731" w:rsidP="00201731">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disrupts the normal working of the </w:t>
      </w:r>
      <w:proofErr w:type="gramStart"/>
      <w:r w:rsidRPr="00201731">
        <w:rPr>
          <w:rFonts w:eastAsia="Times New Roman" w:cstheme="minorHAnsi"/>
          <w:color w:val="1C1C1C"/>
          <w:kern w:val="0"/>
          <w:lang w:eastAsia="en-GB"/>
          <w14:ligatures w14:val="none"/>
        </w:rPr>
        <w:t>website</w:t>
      </w:r>
      <w:proofErr w:type="gramEnd"/>
    </w:p>
    <w:p w14:paraId="51A13A35" w14:textId="77777777" w:rsidR="00201731" w:rsidRPr="00201731" w:rsidRDefault="00201731" w:rsidP="00201731">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infringes any copyright, patent, trademark, trade secret, other proprietary rights, or rights of publicity or privacy in any </w:t>
      </w:r>
      <w:proofErr w:type="gramStart"/>
      <w:r w:rsidRPr="00201731">
        <w:rPr>
          <w:rFonts w:eastAsia="Times New Roman" w:cstheme="minorHAnsi"/>
          <w:color w:val="1C1C1C"/>
          <w:kern w:val="0"/>
          <w:lang w:eastAsia="en-GB"/>
          <w14:ligatures w14:val="none"/>
        </w:rPr>
        <w:t>way</w:t>
      </w:r>
      <w:proofErr w:type="gramEnd"/>
    </w:p>
    <w:p w14:paraId="3142EA0F" w14:textId="77777777" w:rsidR="00201731" w:rsidRPr="00201731" w:rsidRDefault="00201731" w:rsidP="00201731">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is illegal or otherwise </w:t>
      </w:r>
      <w:proofErr w:type="gramStart"/>
      <w:r w:rsidRPr="00201731">
        <w:rPr>
          <w:rFonts w:eastAsia="Times New Roman" w:cstheme="minorHAnsi"/>
          <w:color w:val="1C1C1C"/>
          <w:kern w:val="0"/>
          <w:lang w:eastAsia="en-GB"/>
          <w14:ligatures w14:val="none"/>
        </w:rPr>
        <w:t>unlawful</w:t>
      </w:r>
      <w:proofErr w:type="gramEnd"/>
    </w:p>
    <w:p w14:paraId="6F19FD04" w14:textId="77777777" w:rsidR="00201731" w:rsidRPr="00201731" w:rsidRDefault="00201731" w:rsidP="00201731">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has not been requested, including un-solicited bulk email or </w:t>
      </w:r>
      <w:proofErr w:type="gramStart"/>
      <w:r w:rsidRPr="00201731">
        <w:rPr>
          <w:rFonts w:eastAsia="Times New Roman" w:cstheme="minorHAnsi"/>
          <w:color w:val="1C1C1C"/>
          <w:kern w:val="0"/>
          <w:lang w:eastAsia="en-GB"/>
          <w14:ligatures w14:val="none"/>
        </w:rPr>
        <w:t>spamming</w:t>
      </w:r>
      <w:proofErr w:type="gramEnd"/>
    </w:p>
    <w:p w14:paraId="530C6BCD" w14:textId="77777777" w:rsidR="00201731" w:rsidRPr="00201731" w:rsidRDefault="00201731" w:rsidP="00201731">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is libellous, abusive, menacing or offensive or may harass or cause distress or inconvenience to any </w:t>
      </w:r>
      <w:proofErr w:type="gramStart"/>
      <w:r w:rsidRPr="00201731">
        <w:rPr>
          <w:rFonts w:eastAsia="Times New Roman" w:cstheme="minorHAnsi"/>
          <w:color w:val="1C1C1C"/>
          <w:kern w:val="0"/>
          <w:lang w:eastAsia="en-GB"/>
          <w14:ligatures w14:val="none"/>
        </w:rPr>
        <w:t>person</w:t>
      </w:r>
      <w:proofErr w:type="gramEnd"/>
    </w:p>
    <w:p w14:paraId="1E90804D" w14:textId="77777777" w:rsidR="00201731" w:rsidRPr="00201731" w:rsidRDefault="00201731" w:rsidP="00201731">
      <w:pPr>
        <w:numPr>
          <w:ilvl w:val="0"/>
          <w:numId w:val="1"/>
        </w:num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is obscene, vulgar, pornographic or is otherwise against public </w:t>
      </w:r>
      <w:proofErr w:type="gramStart"/>
      <w:r w:rsidRPr="00201731">
        <w:rPr>
          <w:rFonts w:eastAsia="Times New Roman" w:cstheme="minorHAnsi"/>
          <w:color w:val="1C1C1C"/>
          <w:kern w:val="0"/>
          <w:lang w:eastAsia="en-GB"/>
          <w14:ligatures w14:val="none"/>
        </w:rPr>
        <w:t>policy</w:t>
      </w:r>
      <w:proofErr w:type="gramEnd"/>
    </w:p>
    <w:p w14:paraId="2896C1DF" w14:textId="77777777" w:rsidR="00201731" w:rsidRPr="00201731" w:rsidRDefault="00201731" w:rsidP="00201731">
      <w:pPr>
        <w:numPr>
          <w:ilvl w:val="0"/>
          <w:numId w:val="1"/>
        </w:numPr>
        <w:shd w:val="clear" w:color="auto" w:fill="FFFFFF"/>
        <w:spacing w:after="0"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facilitates the transmission of any virus or other material that could potentially damage the website, and any computers or internet services that are connected to it.</w:t>
      </w:r>
    </w:p>
    <w:p w14:paraId="3A984ED2"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You must not attempt to interfere with the website or its workings. </w:t>
      </w:r>
      <w:proofErr w:type="gramStart"/>
      <w:r w:rsidRPr="00201731">
        <w:rPr>
          <w:rFonts w:eastAsia="Times New Roman" w:cstheme="minorHAnsi"/>
          <w:color w:val="1C1C1C"/>
          <w:kern w:val="0"/>
          <w:lang w:eastAsia="en-GB"/>
          <w14:ligatures w14:val="none"/>
        </w:rPr>
        <w:t>In particular, you</w:t>
      </w:r>
      <w:proofErr w:type="gramEnd"/>
      <w:r w:rsidRPr="00201731">
        <w:rPr>
          <w:rFonts w:eastAsia="Times New Roman" w:cstheme="minorHAnsi"/>
          <w:color w:val="1C1C1C"/>
          <w:kern w:val="0"/>
          <w:lang w:eastAsia="en-GB"/>
          <w14:ligatures w14:val="none"/>
        </w:rPr>
        <w:t xml:space="preserve"> must not try to break security, tamper with, hack into, or otherwise disrupt any computer system, server, website, router, or any other device.</w:t>
      </w:r>
    </w:p>
    <w:p w14:paraId="00149AB8"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If we become aware of any violation of these terms, we reserve the right to take action to stop the violation. This may include removing information, </w:t>
      </w:r>
      <w:proofErr w:type="gramStart"/>
      <w:r w:rsidRPr="00201731">
        <w:rPr>
          <w:rFonts w:eastAsia="Times New Roman" w:cstheme="minorHAnsi"/>
          <w:color w:val="1C1C1C"/>
          <w:kern w:val="0"/>
          <w:lang w:eastAsia="en-GB"/>
          <w14:ligatures w14:val="none"/>
        </w:rPr>
        <w:t>suspending</w:t>
      </w:r>
      <w:proofErr w:type="gramEnd"/>
      <w:r w:rsidRPr="00201731">
        <w:rPr>
          <w:rFonts w:eastAsia="Times New Roman" w:cstheme="minorHAnsi"/>
          <w:color w:val="1C1C1C"/>
          <w:kern w:val="0"/>
          <w:lang w:eastAsia="en-GB"/>
          <w14:ligatures w14:val="none"/>
        </w:rPr>
        <w:t xml:space="preserve"> or removing a user, and providing relevant information to external bodies where required by law or regulation.</w:t>
      </w:r>
    </w:p>
    <w:p w14:paraId="318042D0"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We have no obligation to monitor or censor any information that users store within, or transmit through, the website. We are not responsible for any injury, damage, or offence that results from such storage and transmission of information.</w:t>
      </w:r>
    </w:p>
    <w:p w14:paraId="208FE15C" w14:textId="77777777" w:rsidR="00201731" w:rsidRPr="00201731" w:rsidRDefault="00201731" w:rsidP="00201731">
      <w:pPr>
        <w:shd w:val="clear" w:color="auto" w:fill="FFFFFF"/>
        <w:spacing w:after="144" w:line="240" w:lineRule="auto"/>
        <w:outlineLvl w:val="1"/>
        <w:rPr>
          <w:rFonts w:eastAsia="Times New Roman" w:cstheme="minorHAnsi"/>
          <w:b/>
          <w:bCs/>
          <w:color w:val="1C1C1C"/>
          <w:kern w:val="0"/>
          <w:lang w:eastAsia="en-GB"/>
          <w14:ligatures w14:val="none"/>
        </w:rPr>
      </w:pPr>
      <w:r w:rsidRPr="00201731">
        <w:rPr>
          <w:rFonts w:eastAsia="Times New Roman" w:cstheme="minorHAnsi"/>
          <w:b/>
          <w:bCs/>
          <w:color w:val="1C1C1C"/>
          <w:kern w:val="0"/>
          <w:lang w:eastAsia="en-GB"/>
          <w14:ligatures w14:val="none"/>
        </w:rPr>
        <w:t>Intellectual property</w:t>
      </w:r>
    </w:p>
    <w:p w14:paraId="4AC54596" w14:textId="1458EB55"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The names, images and logos identifying </w:t>
      </w:r>
      <w:r w:rsidR="00110683">
        <w:rPr>
          <w:rFonts w:eastAsia="Times New Roman" w:cstheme="minorHAnsi"/>
          <w:color w:val="1C1C1C"/>
          <w:kern w:val="0"/>
          <w:lang w:eastAsia="en-GB"/>
          <w14:ligatures w14:val="none"/>
        </w:rPr>
        <w:t>AD|ARC</w:t>
      </w:r>
      <w:r w:rsidRPr="00201731">
        <w:rPr>
          <w:rFonts w:eastAsia="Times New Roman" w:cstheme="minorHAnsi"/>
          <w:color w:val="1C1C1C"/>
          <w:kern w:val="0"/>
          <w:lang w:eastAsia="en-GB"/>
          <w14:ligatures w14:val="none"/>
        </w:rPr>
        <w:t>, are subject to Copyright. Copying of our logos and/or any other third-party logos accessed via this website is not permitted without prior approval from the relevant copyright owner.</w:t>
      </w:r>
    </w:p>
    <w:p w14:paraId="0D0B6A0E"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Requests for permission to use our logo should be directed to </w:t>
      </w:r>
      <w:hyperlink r:id="rId5" w:history="1">
        <w:r w:rsidRPr="00201731">
          <w:rPr>
            <w:rFonts w:eastAsia="Times New Roman" w:cstheme="minorHAnsi"/>
            <w:color w:val="000000"/>
            <w:kern w:val="0"/>
            <w:u w:val="single"/>
            <w:lang w:eastAsia="en-GB"/>
            <w14:ligatures w14:val="none"/>
          </w:rPr>
          <w:t>cathrine.e.richards@swansea.ac.uk</w:t>
        </w:r>
      </w:hyperlink>
    </w:p>
    <w:p w14:paraId="09F05768" w14:textId="30B1ABED"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Except as permitted for academic, </w:t>
      </w:r>
      <w:proofErr w:type="gramStart"/>
      <w:r w:rsidRPr="00201731">
        <w:rPr>
          <w:rFonts w:eastAsia="Times New Roman" w:cstheme="minorHAnsi"/>
          <w:color w:val="1C1C1C"/>
          <w:kern w:val="0"/>
          <w:lang w:eastAsia="en-GB"/>
          <w14:ligatures w14:val="none"/>
        </w:rPr>
        <w:t>personal</w:t>
      </w:r>
      <w:proofErr w:type="gramEnd"/>
      <w:r w:rsidRPr="00201731">
        <w:rPr>
          <w:rFonts w:eastAsia="Times New Roman" w:cstheme="minorHAnsi"/>
          <w:color w:val="1C1C1C"/>
          <w:kern w:val="0"/>
          <w:lang w:eastAsia="en-GB"/>
          <w14:ligatures w14:val="none"/>
        </w:rPr>
        <w:t xml:space="preserve"> or other non-commercial purposes, users must not reprint or electronically reproduce from the </w:t>
      </w:r>
      <w:r w:rsidR="00110683">
        <w:rPr>
          <w:rFonts w:eastAsia="Times New Roman" w:cstheme="minorHAnsi"/>
          <w:color w:val="1C1C1C"/>
          <w:kern w:val="0"/>
          <w:lang w:eastAsia="en-GB"/>
          <w14:ligatures w14:val="none"/>
        </w:rPr>
        <w:t>AD|ARC</w:t>
      </w:r>
      <w:r w:rsidRPr="00201731">
        <w:rPr>
          <w:rFonts w:eastAsia="Times New Roman" w:cstheme="minorHAnsi"/>
          <w:color w:val="1C1C1C"/>
          <w:kern w:val="0"/>
          <w:lang w:eastAsia="en-GB"/>
          <w14:ligatures w14:val="none"/>
        </w:rPr>
        <w:t xml:space="preserve"> website any document, graphic or image in </w:t>
      </w:r>
      <w:r w:rsidRPr="00201731">
        <w:rPr>
          <w:rFonts w:eastAsia="Times New Roman" w:cstheme="minorHAnsi"/>
          <w:color w:val="1C1C1C"/>
          <w:kern w:val="0"/>
          <w:lang w:eastAsia="en-GB"/>
          <w14:ligatures w14:val="none"/>
        </w:rPr>
        <w:lastRenderedPageBreak/>
        <w:t xml:space="preserve">whole or in part without the prior written permission of </w:t>
      </w:r>
      <w:r w:rsidR="00110683">
        <w:rPr>
          <w:rFonts w:eastAsia="Times New Roman" w:cstheme="minorHAnsi"/>
          <w:color w:val="1C1C1C"/>
          <w:kern w:val="0"/>
          <w:lang w:eastAsia="en-GB"/>
          <w14:ligatures w14:val="none"/>
        </w:rPr>
        <w:t>AD|ARC</w:t>
      </w:r>
      <w:r w:rsidRPr="00201731">
        <w:rPr>
          <w:rFonts w:eastAsia="Times New Roman" w:cstheme="minorHAnsi"/>
          <w:color w:val="1C1C1C"/>
          <w:kern w:val="0"/>
          <w:lang w:eastAsia="en-GB"/>
          <w14:ligatures w14:val="none"/>
        </w:rPr>
        <w:t>, or in accordance with the Copyright, Designs and Patents Act 1988.</w:t>
      </w:r>
    </w:p>
    <w:p w14:paraId="6455ECB9" w14:textId="77777777" w:rsidR="00201731" w:rsidRPr="00201731" w:rsidRDefault="00201731" w:rsidP="00201731">
      <w:pPr>
        <w:shd w:val="clear" w:color="auto" w:fill="FFFFFF"/>
        <w:spacing w:after="144" w:line="240" w:lineRule="auto"/>
        <w:outlineLvl w:val="1"/>
        <w:rPr>
          <w:rFonts w:eastAsia="Times New Roman" w:cstheme="minorHAnsi"/>
          <w:b/>
          <w:bCs/>
          <w:color w:val="1C1C1C"/>
          <w:kern w:val="0"/>
          <w:lang w:eastAsia="en-GB"/>
          <w14:ligatures w14:val="none"/>
        </w:rPr>
      </w:pPr>
      <w:r w:rsidRPr="00201731">
        <w:rPr>
          <w:rFonts w:eastAsia="Times New Roman" w:cstheme="minorHAnsi"/>
          <w:b/>
          <w:bCs/>
          <w:color w:val="1C1C1C"/>
          <w:kern w:val="0"/>
          <w:lang w:eastAsia="en-GB"/>
          <w14:ligatures w14:val="none"/>
        </w:rPr>
        <w:t>Linking to and from the website</w:t>
      </w:r>
    </w:p>
    <w:p w14:paraId="4F675B09" w14:textId="77777777" w:rsidR="00201731" w:rsidRPr="00201731" w:rsidRDefault="00201731" w:rsidP="00201731">
      <w:pPr>
        <w:shd w:val="clear" w:color="auto" w:fill="FFFFFF"/>
        <w:spacing w:before="100" w:beforeAutospacing="1" w:after="100" w:afterAutospacing="1"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You do not have to ask permission to link to pages hosted on our website.</w:t>
      </w:r>
    </w:p>
    <w:p w14:paraId="4B1C3C57" w14:textId="77777777" w:rsidR="00201731" w:rsidRPr="00201731" w:rsidRDefault="00201731" w:rsidP="00201731">
      <w:pPr>
        <w:shd w:val="clear" w:color="auto" w:fill="FFFFFF"/>
        <w:spacing w:after="0" w:line="240" w:lineRule="auto"/>
        <w:rPr>
          <w:rFonts w:eastAsia="Times New Roman" w:cstheme="minorHAnsi"/>
          <w:color w:val="1C1C1C"/>
          <w:kern w:val="0"/>
          <w:lang w:eastAsia="en-GB"/>
          <w14:ligatures w14:val="none"/>
        </w:rPr>
      </w:pPr>
      <w:r w:rsidRPr="00201731">
        <w:rPr>
          <w:rFonts w:eastAsia="Times New Roman" w:cstheme="minorHAnsi"/>
          <w:color w:val="1C1C1C"/>
          <w:kern w:val="0"/>
          <w:lang w:eastAsia="en-GB"/>
          <w14:ligatures w14:val="none"/>
        </w:rPr>
        <w:t xml:space="preserve">We have no control over the content of websites that we link to. We accept no responsibility for the content of other websites or for any loss or damage that may arise from your use of </w:t>
      </w:r>
      <w:proofErr w:type="gramStart"/>
      <w:r w:rsidRPr="00201731">
        <w:rPr>
          <w:rFonts w:eastAsia="Times New Roman" w:cstheme="minorHAnsi"/>
          <w:color w:val="1C1C1C"/>
          <w:kern w:val="0"/>
          <w:lang w:eastAsia="en-GB"/>
          <w14:ligatures w14:val="none"/>
        </w:rPr>
        <w:t>them</w:t>
      </w:r>
      <w:proofErr w:type="gramEnd"/>
    </w:p>
    <w:p w14:paraId="67021465" w14:textId="77777777" w:rsidR="00201731" w:rsidRDefault="00201731"/>
    <w:sectPr w:rsidR="00201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32CA2"/>
    <w:multiLevelType w:val="multilevel"/>
    <w:tmpl w:val="07D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73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31"/>
    <w:rsid w:val="00110683"/>
    <w:rsid w:val="001B223C"/>
    <w:rsid w:val="00201731"/>
    <w:rsid w:val="004C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3CB3"/>
  <w15:chartTrackingRefBased/>
  <w15:docId w15:val="{B000B16C-9820-469E-B9FD-B58748D4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173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20173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731"/>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201731"/>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20173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201731"/>
    <w:rPr>
      <w:color w:val="0000FF"/>
      <w:u w:val="single"/>
    </w:rPr>
  </w:style>
  <w:style w:type="paragraph" w:styleId="Revision">
    <w:name w:val="Revision"/>
    <w:hidden/>
    <w:uiPriority w:val="99"/>
    <w:semiHidden/>
    <w:rsid w:val="00110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rine.e.richards@swanse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Richards</dc:creator>
  <cp:keywords/>
  <dc:description/>
  <cp:lastModifiedBy>Cath Richards</cp:lastModifiedBy>
  <cp:revision>2</cp:revision>
  <dcterms:created xsi:type="dcterms:W3CDTF">2023-04-25T11:12:00Z</dcterms:created>
  <dcterms:modified xsi:type="dcterms:W3CDTF">2023-04-25T11:12:00Z</dcterms:modified>
</cp:coreProperties>
</file>